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5959" w:tblpY="-1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0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   号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</w:p>
        </w:tc>
      </w:tr>
    </w:tbl>
    <w:p>
      <w:pPr>
        <w:pStyle w:val="3"/>
        <w:jc w:val="both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pStyle w:val="3"/>
        <w:jc w:val="both"/>
        <w:rPr>
          <w:rFonts w:hint="eastAsia" w:ascii="方正小标宋_GBK" w:hAnsi="方正小标宋_GBK" w:eastAsia="方正小标宋_GBK" w:cs="方正小标宋_GBK"/>
        </w:rPr>
      </w:pPr>
    </w:p>
    <w:p>
      <w:pPr>
        <w:pStyle w:val="3"/>
        <w:jc w:val="both"/>
        <w:rPr>
          <w:rFonts w:hint="eastAsia" w:ascii="方正小标宋_GBK" w:hAnsi="方正小标宋_GBK" w:eastAsia="方正小标宋_GBK" w:cs="方正小标宋_GBK"/>
        </w:rPr>
      </w:pP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2024年“多彩乡村 共谱新篇”系列实践活动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instrText xml:space="preserve"> HYPERLINK "http://www.js-skl.gov.cn/pub/qm/p/file/200323/142302_491.doc" \t "_blank"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专项研究课题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fldChar w:fldCharType="end"/>
      </w:r>
    </w:p>
    <w:bookmarkEnd w:id="0"/>
    <w:p>
      <w:pPr>
        <w:pStyle w:val="3"/>
      </w:pPr>
    </w:p>
    <w:p>
      <w:pPr>
        <w:pStyle w:val="3"/>
        <w:jc w:val="center"/>
        <w:rPr>
          <w:rFonts w:ascii="方正小标宋简体" w:hAnsi="宋体" w:eastAsia="方正小标宋简体" w:cs="宋体"/>
          <w:spacing w:val="80"/>
          <w:sz w:val="72"/>
          <w:szCs w:val="72"/>
        </w:rPr>
      </w:pPr>
      <w:r>
        <w:rPr>
          <w:rFonts w:hint="eastAsia" w:ascii="方正小标宋简体" w:eastAsia="方正小标宋简体"/>
          <w:spacing w:val="80"/>
          <w:sz w:val="72"/>
          <w:szCs w:val="72"/>
        </w:rPr>
        <w:t>申</w:t>
      </w:r>
      <w:r>
        <w:rPr>
          <w:rFonts w:hint="eastAsia" w:ascii="方正小标宋简体" w:hAnsi="宋体" w:eastAsia="方正小标宋简体" w:cs="宋体"/>
          <w:spacing w:val="80"/>
          <w:sz w:val="72"/>
          <w:szCs w:val="72"/>
        </w:rPr>
        <w:t>请书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line="920" w:lineRule="exact"/>
        <w:ind w:firstLine="840" w:firstLineChars="200"/>
        <w:rPr>
          <w:rFonts w:hint="eastAsia"/>
          <w:bCs/>
          <w:spacing w:val="60"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  <w:lang w:eastAsia="zh-CN"/>
        </w:rPr>
        <w:t>申报类别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</w:p>
    <w:p>
      <w:pPr>
        <w:pStyle w:val="3"/>
        <w:spacing w:line="920" w:lineRule="exact"/>
        <w:ind w:firstLine="840" w:firstLineChars="200"/>
        <w:rPr>
          <w:rFonts w:hint="eastAsia"/>
          <w:bCs/>
          <w:spacing w:val="60"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  <w:lang w:eastAsia="zh-CN"/>
        </w:rPr>
        <w:t>选题来源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</w:p>
    <w:p>
      <w:pPr>
        <w:pStyle w:val="3"/>
        <w:spacing w:line="920" w:lineRule="exact"/>
        <w:ind w:firstLine="840" w:firstLineChars="200"/>
        <w:rPr>
          <w:bCs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项目名</w:t>
      </w:r>
      <w:r>
        <w:rPr>
          <w:rFonts w:hint="eastAsia"/>
          <w:bCs/>
          <w:sz w:val="30"/>
          <w:szCs w:val="30"/>
        </w:rPr>
        <w:t>称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</w:p>
    <w:p>
      <w:pPr>
        <w:pStyle w:val="3"/>
        <w:spacing w:line="920" w:lineRule="exact"/>
        <w:ind w:firstLine="900" w:firstLineChars="3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项目负责人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</w:p>
    <w:p>
      <w:pPr>
        <w:pStyle w:val="3"/>
        <w:spacing w:line="920" w:lineRule="exact"/>
        <w:ind w:firstLine="840" w:firstLineChars="200"/>
        <w:rPr>
          <w:bCs/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所在单</w:t>
      </w:r>
      <w:r>
        <w:rPr>
          <w:rFonts w:hint="eastAsia"/>
          <w:bCs/>
          <w:sz w:val="30"/>
          <w:szCs w:val="30"/>
        </w:rPr>
        <w:t>位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</w:p>
    <w:p>
      <w:pPr>
        <w:pStyle w:val="3"/>
        <w:spacing w:line="920" w:lineRule="exact"/>
        <w:ind w:firstLine="840" w:firstLineChars="200"/>
        <w:rPr>
          <w:sz w:val="30"/>
          <w:szCs w:val="30"/>
        </w:rPr>
      </w:pPr>
      <w:r>
        <w:rPr>
          <w:rFonts w:hint="eastAsia"/>
          <w:bCs/>
          <w:spacing w:val="60"/>
          <w:sz w:val="30"/>
          <w:szCs w:val="30"/>
        </w:rPr>
        <w:t>填表日</w:t>
      </w:r>
      <w:r>
        <w:rPr>
          <w:rFonts w:hint="eastAsia"/>
          <w:bCs/>
          <w:sz w:val="30"/>
          <w:szCs w:val="30"/>
        </w:rPr>
        <w:t>期</w:t>
      </w:r>
      <w:r>
        <w:rPr>
          <w:rFonts w:hint="eastAsia"/>
          <w:bCs/>
          <w:sz w:val="30"/>
          <w:szCs w:val="30"/>
          <w:u w:val="single"/>
        </w:rPr>
        <w:t>　　　　　　　　　　　　　　　　　</w:t>
      </w:r>
      <w:r>
        <w:rPr>
          <w:rFonts w:hint="eastAsia"/>
          <w:bCs/>
          <w:sz w:val="30"/>
          <w:szCs w:val="30"/>
        </w:rPr>
        <w:t>　</w:t>
      </w:r>
    </w:p>
    <w:p>
      <w:pPr>
        <w:pStyle w:val="3"/>
      </w:pPr>
    </w:p>
    <w:p>
      <w:pPr>
        <w:pStyle w:val="3"/>
        <w:ind w:firstLine="600"/>
        <w:jc w:val="center"/>
        <w:rPr>
          <w:rFonts w:hAnsi="宋体"/>
          <w:bCs/>
          <w:sz w:val="30"/>
          <w:szCs w:val="30"/>
        </w:rPr>
      </w:pPr>
      <w:r>
        <w:rPr>
          <w:rFonts w:hint="eastAsia" w:hAnsi="宋体"/>
          <w:bCs/>
          <w:sz w:val="30"/>
          <w:szCs w:val="30"/>
          <w:lang w:val="en-US" w:eastAsia="zh-CN"/>
        </w:rPr>
        <w:t>2024年多彩乡村系列实践活动组委会</w:t>
      </w:r>
      <w:r>
        <w:rPr>
          <w:rFonts w:hint="eastAsia" w:hAnsi="宋体"/>
          <w:bCs/>
          <w:sz w:val="30"/>
          <w:szCs w:val="30"/>
        </w:rPr>
        <w:t>制</w:t>
      </w:r>
    </w:p>
    <w:p>
      <w:pPr>
        <w:rPr>
          <w:rFonts w:hint="eastAsia"/>
          <w:b/>
          <w:bCs/>
          <w:sz w:val="36"/>
          <w:szCs w:val="36"/>
        </w:rPr>
        <w:sectPr>
          <w:pgSz w:w="11906" w:h="16838"/>
          <w:pgMar w:top="1814" w:right="1531" w:bottom="1701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eastAsia="黑体"/>
          <w:sz w:val="40"/>
          <w:szCs w:val="40"/>
        </w:rPr>
      </w:pPr>
      <w:r>
        <w:rPr>
          <w:rFonts w:ascii="Times New Roman" w:hAnsi="Times New Roman" w:eastAsia="黑体"/>
          <w:sz w:val="40"/>
          <w:szCs w:val="40"/>
        </w:rPr>
        <w:t>填表说明及注意事项</w:t>
      </w:r>
    </w:p>
    <w:p>
      <w:pPr>
        <w:spacing w:line="360" w:lineRule="auto"/>
        <w:jc w:val="center"/>
        <w:rPr>
          <w:rFonts w:ascii="Times New Roman" w:hAnsi="Times New Roman" w:eastAsia="黑体"/>
          <w:sz w:val="28"/>
          <w:szCs w:val="28"/>
        </w:rPr>
      </w:pPr>
    </w:p>
    <w:p>
      <w:pPr>
        <w:spacing w:line="360" w:lineRule="auto"/>
        <w:ind w:firstLine="57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32"/>
          <w:szCs w:val="32"/>
        </w:rPr>
        <w:t>选题来源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32"/>
          <w:szCs w:val="32"/>
        </w:rPr>
        <w:t>一栏，填写课题指南编号。</w:t>
      </w:r>
    </w:p>
    <w:p>
      <w:pPr>
        <w:spacing w:line="360" w:lineRule="auto"/>
        <w:ind w:firstLine="57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32"/>
          <w:szCs w:val="32"/>
        </w:rPr>
        <w:t>、申请书一律用计算机填写，一式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sz w:val="32"/>
          <w:szCs w:val="32"/>
        </w:rPr>
        <w:t>份，A4纸双面打印装订。</w:t>
      </w:r>
    </w:p>
    <w:p>
      <w:pPr>
        <w:spacing w:line="360" w:lineRule="auto"/>
        <w:ind w:firstLine="57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sz w:val="32"/>
          <w:szCs w:val="32"/>
        </w:rPr>
        <w:t>、课题设计论证请严格按照申请书要求填写，如不符合填写要求，形式审查不予通过。项目申报受理截止日期为202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sz w:val="32"/>
          <w:szCs w:val="32"/>
        </w:rPr>
        <w:t>日，逾期不予受理。</w:t>
      </w: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  <w:sectPr>
          <w:footerReference r:id="rId3" w:type="default"/>
          <w:pgSz w:w="11906" w:h="16838"/>
          <w:pgMar w:top="1814" w:right="1531" w:bottom="1701" w:left="1531" w:header="851" w:footer="992" w:gutter="0"/>
          <w:pgNumType w:fmt="decimal" w:start="24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</w:rPr>
        <w:t>申请者的承诺：</w:t>
      </w:r>
    </w:p>
    <w:p>
      <w:pPr>
        <w:spacing w:line="560" w:lineRule="exact"/>
        <w:ind w:firstLine="700" w:firstLineChars="2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我对本人填写的本表各项内容的真实性负责，保证没有知识产权的争议。如获立项，我承诺以本表为有约束力的协议，遵守</w:t>
      </w:r>
      <w:r>
        <w:rPr>
          <w:rFonts w:hint="eastAsia" w:eastAsia="仿宋_GB2312"/>
          <w:sz w:val="28"/>
          <w:szCs w:val="28"/>
          <w:lang w:val="en-US" w:eastAsia="zh-CN"/>
        </w:rPr>
        <w:t>2024年多彩乡村系列实践活动组委会</w:t>
      </w:r>
      <w:r>
        <w:rPr>
          <w:rFonts w:hint="eastAsia" w:eastAsia="仿宋_GB2312"/>
          <w:sz w:val="28"/>
          <w:szCs w:val="28"/>
        </w:rPr>
        <w:t>的有关规定，按计划认真开展研究工作，取得预期研究成果。</w:t>
      </w:r>
      <w:r>
        <w:rPr>
          <w:rFonts w:hint="eastAsia" w:eastAsia="仿宋_GB2312"/>
          <w:sz w:val="28"/>
          <w:szCs w:val="28"/>
          <w:lang w:val="en-US" w:eastAsia="zh-CN"/>
        </w:rPr>
        <w:t>活动主办方</w:t>
      </w:r>
      <w:r>
        <w:rPr>
          <w:rFonts w:hint="eastAsia" w:eastAsia="仿宋_GB2312"/>
          <w:sz w:val="28"/>
          <w:szCs w:val="28"/>
        </w:rPr>
        <w:t>有权使用本表所有数据和资料。</w:t>
      </w:r>
    </w:p>
    <w:p>
      <w:pPr>
        <w:spacing w:line="560" w:lineRule="exact"/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</w:t>
      </w:r>
    </w:p>
    <w:p>
      <w:pPr>
        <w:spacing w:line="560" w:lineRule="exact"/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申请者（签章）：</w:t>
      </w:r>
    </w:p>
    <w:p>
      <w:pPr>
        <w:spacing w:line="56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</w:rPr>
        <w:t>日</w:t>
      </w:r>
    </w:p>
    <w:p>
      <w:pPr>
        <w:spacing w:line="560" w:lineRule="exact"/>
        <w:rPr>
          <w:rFonts w:eastAsia="宋体"/>
          <w:szCs w:val="24"/>
        </w:rPr>
      </w:pPr>
    </w:p>
    <w:p>
      <w:pPr>
        <w:spacing w:line="560" w:lineRule="exact"/>
        <w:ind w:firstLine="420"/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eastAsia="zh-CN"/>
        </w:rPr>
        <w:t>工作</w:t>
      </w: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</w:rPr>
        <w:t>单位承诺：</w:t>
      </w:r>
    </w:p>
    <w:p>
      <w:pPr>
        <w:spacing w:line="560" w:lineRule="exact"/>
        <w:ind w:firstLine="700" w:firstLineChars="250"/>
        <w:rPr>
          <w:szCs w:val="24"/>
        </w:rPr>
      </w:pPr>
      <w:r>
        <w:rPr>
          <w:rFonts w:hint="eastAsia" w:eastAsia="仿宋_GB2312"/>
          <w:sz w:val="28"/>
          <w:szCs w:val="28"/>
        </w:rPr>
        <w:t>本单位对申请者填写的各项内容的真实性负责，保证没有知识产权的争议。如获立项，承诺以本表为有约束力的协议，遵守</w:t>
      </w:r>
      <w:r>
        <w:rPr>
          <w:rFonts w:hint="eastAsia" w:eastAsia="仿宋_GB2312"/>
          <w:sz w:val="28"/>
          <w:szCs w:val="28"/>
          <w:lang w:val="en-US" w:eastAsia="zh-CN"/>
        </w:rPr>
        <w:t>2024年多彩乡村系列实践活动组委会</w:t>
      </w:r>
      <w:r>
        <w:rPr>
          <w:rFonts w:hint="eastAsia" w:eastAsia="仿宋_GB2312"/>
          <w:sz w:val="28"/>
          <w:szCs w:val="28"/>
        </w:rPr>
        <w:t>的有关规定，为本课题研究提供必要的支持，并做好课题研究的协调和管理工作，对本课题的完成提供信誉保证。</w:t>
      </w:r>
    </w:p>
    <w:p>
      <w:pPr>
        <w:spacing w:line="560" w:lineRule="exact"/>
        <w:ind w:firstLine="420"/>
      </w:pPr>
    </w:p>
    <w:p>
      <w:pPr>
        <w:spacing w:line="560" w:lineRule="exact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>
      <w:pPr>
        <w:spacing w:line="560" w:lineRule="exact"/>
        <w:ind w:firstLine="3640" w:firstLineChars="130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单位（盖章）：</w:t>
      </w:r>
    </w:p>
    <w:p>
      <w:pPr>
        <w:spacing w:line="560" w:lineRule="exact"/>
        <w:ind w:firstLine="420"/>
        <w:rPr>
          <w:rFonts w:eastAsia="仿宋_GB2312"/>
          <w:szCs w:val="24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日</w:t>
      </w:r>
    </w:p>
    <w:p>
      <w:pPr>
        <w:spacing w:line="560" w:lineRule="exact"/>
        <w:jc w:val="left"/>
        <w:rPr>
          <w:rFonts w:ascii="方正小标宋简体" w:eastAsia="方正小标宋简体"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hint="eastAsia" w:ascii="方正小标宋简体" w:hAnsi="宋体" w:eastAsia="方正小标宋简体"/>
          <w:bCs/>
          <w:sz w:val="28"/>
          <w:szCs w:val="28"/>
        </w:rPr>
        <w:t>一、课题申请者基本情况</w:t>
      </w:r>
    </w:p>
    <w:tbl>
      <w:tblPr>
        <w:tblStyle w:val="6"/>
        <w:tblW w:w="8578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612"/>
        <w:gridCol w:w="716"/>
        <w:gridCol w:w="358"/>
        <w:gridCol w:w="1253"/>
        <w:gridCol w:w="179"/>
        <w:gridCol w:w="894"/>
        <w:gridCol w:w="180"/>
        <w:gridCol w:w="358"/>
        <w:gridCol w:w="1253"/>
        <w:gridCol w:w="230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8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负责人姓名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>历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专业职称</w:t>
            </w:r>
          </w:p>
        </w:tc>
        <w:tc>
          <w:tcPr>
            <w:tcW w:w="1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研究专长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45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行政职务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通讯地址</w:t>
            </w:r>
          </w:p>
        </w:tc>
        <w:tc>
          <w:tcPr>
            <w:tcW w:w="45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E-mail</w:t>
            </w:r>
          </w:p>
        </w:tc>
        <w:tc>
          <w:tcPr>
            <w:tcW w:w="3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以往承担相关课题研究和学术成果的主要情况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5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出生年份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行政职务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或职称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研究专长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</w:rPr>
            </w:pPr>
          </w:p>
        </w:tc>
      </w:tr>
    </w:tbl>
    <w:p>
      <w:pP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二、课题设计论证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1．本课题研究所涉及的研究背景或研究现状分析、研究意义。（800字以内）</w:t>
            </w:r>
          </w:p>
          <w:p>
            <w:pPr>
              <w:spacing w:before="156" w:beforeLines="50"/>
              <w:ind w:firstLine="210" w:firstLineChars="100"/>
              <w:rPr>
                <w:rFonts w:hint="eastAsia" w:ascii="宋体" w:hAnsi="宋体" w:eastAsia="宋体" w:cs="宋体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eastAsia" w:ascii="宋体" w:hAnsi="宋体" w:eastAsia="宋体" w:cs="宋体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</w:rPr>
            </w:pPr>
          </w:p>
          <w:p>
            <w:pPr>
              <w:spacing w:before="156" w:beforeLines="50"/>
              <w:ind w:firstLine="210" w:firstLineChars="100"/>
              <w:rPr>
                <w:rFonts w:hint="eastAsia" w:ascii="宋体" w:hAnsi="宋体" w:eastAsia="宋体" w:cs="宋体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2．本课题研究框架和基本内容，分析阐述研究对象、关键问题、主要观点、重点难点等（1200字以内）</w:t>
            </w:r>
          </w:p>
          <w:p>
            <w:pPr>
              <w:snapToGrid w:val="0"/>
              <w:spacing w:before="50"/>
              <w:ind w:firstLine="210" w:firstLineChars="100"/>
              <w:rPr>
                <w:rFonts w:hint="eastAsia" w:ascii="宋体" w:hAnsi="宋体" w:eastAsia="宋体" w:cs="宋体"/>
              </w:rPr>
            </w:pPr>
          </w:p>
          <w:p>
            <w:pPr>
              <w:snapToGrid w:val="0"/>
              <w:spacing w:before="50"/>
              <w:rPr>
                <w:rFonts w:hint="eastAsia" w:ascii="宋体" w:hAnsi="宋体" w:eastAsia="宋体" w:cs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eastAsia" w:ascii="宋体" w:hAnsi="宋体" w:eastAsia="宋体" w:cs="宋体"/>
              </w:rPr>
            </w:pPr>
          </w:p>
          <w:p>
            <w:pPr>
              <w:snapToGrid w:val="0"/>
              <w:spacing w:before="50"/>
              <w:rPr>
                <w:rFonts w:hint="eastAsia" w:ascii="宋体" w:hAnsi="宋体" w:eastAsia="宋体" w:cs="宋体"/>
              </w:rPr>
            </w:pPr>
          </w:p>
          <w:p>
            <w:pPr>
              <w:snapToGrid w:val="0"/>
              <w:spacing w:before="50"/>
              <w:rPr>
                <w:rFonts w:hint="eastAsia" w:ascii="宋体" w:hAnsi="宋体" w:eastAsia="宋体" w:cs="宋体"/>
              </w:rPr>
            </w:pPr>
          </w:p>
          <w:p>
            <w:pPr>
              <w:snapToGrid w:val="0"/>
              <w:spacing w:before="50"/>
              <w:rPr>
                <w:rFonts w:hint="eastAsia" w:ascii="宋体" w:hAnsi="宋体" w:eastAsia="宋体" w:cs="宋体"/>
              </w:rPr>
            </w:pPr>
          </w:p>
          <w:p>
            <w:pPr>
              <w:snapToGrid w:val="0"/>
              <w:spacing w:before="50"/>
              <w:rPr>
                <w:rFonts w:hint="eastAsia" w:ascii="宋体" w:hAnsi="宋体" w:eastAsia="宋体" w:cs="宋体"/>
              </w:rPr>
            </w:pPr>
          </w:p>
          <w:p>
            <w:pPr>
              <w:snapToGrid w:val="0"/>
              <w:spacing w:before="50"/>
              <w:ind w:firstLine="210" w:firstLineChars="10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 思路方法：本课题研究的基本思路、具体方法、预期目标、阶段性计划等。（500字以内）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创新之处：本课题研究的理论或实践创新、预期对策建议价值。（500字以内）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rPr>
          <w:rFonts w:hint="default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预期研究成果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研究报告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257"/>
        <w:gridCol w:w="1288"/>
        <w:gridCol w:w="1247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序号</w:t>
            </w: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报告题目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完成时间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预计字数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承 担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4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</w:tbl>
    <w:p>
      <w:pP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、专家评审组评审意见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表决结果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赞成票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反对票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弃权票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专家组负责人签字：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选题不够重要；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课题设计目标不够明确；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课题创新性不够；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课题论证不充分；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课题研究的基本思路或方法欠妥；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负责人或课题组的研究力量不宜承担此项目；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不具备完成本项目所需的其他条件；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经过比较，本项目有更合适的承担者；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其他原因（加以说明）：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专家组负责人签字：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年     月     日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2024年多彩乡村系列实践活动组委会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审批意见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56" w:afterLines="5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负责人签章：                           </w:t>
            </w:r>
          </w:p>
          <w:p>
            <w:pPr>
              <w:spacing w:after="156" w:afterLines="50"/>
              <w:ind w:left="6720" w:hanging="6720" w:hangingChars="3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</w:t>
            </w:r>
          </w:p>
          <w:p>
            <w:pPr>
              <w:spacing w:after="156" w:afterLines="50"/>
              <w:ind w:left="6720" w:hanging="6720" w:hangingChars="3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宋体" w:hAnsi="宋体" w:eastAsia="宋体" w:cs="宋体"/>
              </w:rPr>
              <w:t>年     月  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85CB43"/>
    <w:multiLevelType w:val="singleLevel"/>
    <w:tmpl w:val="D085CB4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6B70D7"/>
    <w:multiLevelType w:val="singleLevel"/>
    <w:tmpl w:val="EA6B70D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97A2DBE"/>
    <w:multiLevelType w:val="singleLevel"/>
    <w:tmpl w:val="397A2DBE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94C8B"/>
    <w:rsid w:val="56D9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880" w:firstLineChars="200"/>
      <w:jc w:val="left"/>
    </w:pPr>
    <w:rPr>
      <w:sz w:val="24"/>
    </w:rPr>
  </w:style>
  <w:style w:type="paragraph" w:styleId="3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省人民政府地方志办公室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2024-06-14T09:02:00Z</dcterms:created>
  <dc:creator>dell</dc:creator>
  <cp:lastModifiedBy>dell</cp:lastModifiedBy>
  <dcterms:modified xsi:type="dcterms:W3CDTF">2024-06-14T09:04:54Z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